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0B2" w:rsidRDefault="00433019" w:rsidP="00E0354D">
      <w:pPr>
        <w:spacing w:before="120" w:after="240" w:line="280" w:lineRule="atLeast"/>
        <w:jc w:val="center"/>
        <w:outlineLvl w:val="3"/>
        <w:rPr>
          <w:rFonts w:ascii="Century Gothic" w:hAnsi="Century Gothic" w:cs="Arial"/>
          <w:b/>
          <w:bCs/>
          <w:sz w:val="20"/>
          <w:szCs w:val="20"/>
          <w:lang w:eastAsia="el-GR"/>
        </w:rPr>
      </w:pPr>
      <w:r>
        <w:rPr>
          <w:rFonts w:ascii="Century Gothic" w:hAnsi="Century Gothic" w:cs="Arial"/>
          <w:b/>
          <w:bCs/>
          <w:noProof/>
          <w:sz w:val="20"/>
          <w:szCs w:val="20"/>
          <w:lang w:eastAsia="el-GR"/>
        </w:rPr>
        <w:drawing>
          <wp:anchor distT="0" distB="0" distL="114300" distR="114300" simplePos="0" relativeHeight="251659264" behindDoc="1" locked="0" layoutInCell="1" allowOverlap="1">
            <wp:simplePos x="0" y="0"/>
            <wp:positionH relativeFrom="column">
              <wp:posOffset>2914650</wp:posOffset>
            </wp:positionH>
            <wp:positionV relativeFrom="paragraph">
              <wp:posOffset>-152400</wp:posOffset>
            </wp:positionV>
            <wp:extent cx="1524000" cy="914400"/>
            <wp:effectExtent l="19050" t="0" r="0" b="0"/>
            <wp:wrapTight wrapText="bothSides">
              <wp:wrapPolygon edited="0">
                <wp:start x="-270" y="0"/>
                <wp:lineTo x="-270" y="21150"/>
                <wp:lineTo x="21600" y="21150"/>
                <wp:lineTo x="21600" y="0"/>
                <wp:lineTo x="-270" y="0"/>
              </wp:wrapPolygon>
            </wp:wrapTight>
            <wp:docPr id="7" name="Εικόνα 7" descr="C:\Users\Konstantina\Desktop\λογότυπα\Μουσείο λογοτυπα\LOGO museum 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onstantina\Desktop\λογότυπα\Μουσείο λογοτυπα\LOGO museum gr.jpg"/>
                    <pic:cNvPicPr>
                      <a:picLocks noChangeAspect="1" noChangeArrowheads="1"/>
                    </pic:cNvPicPr>
                  </pic:nvPicPr>
                  <pic:blipFill>
                    <a:blip r:embed="rId4" cstate="print"/>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Pr>
          <w:rFonts w:ascii="Century Gothic" w:hAnsi="Century Gothic" w:cs="Arial"/>
          <w:b/>
          <w:bCs/>
          <w:noProof/>
          <w:sz w:val="20"/>
          <w:szCs w:val="20"/>
          <w:lang w:eastAsia="el-GR"/>
        </w:rPr>
        <w:drawing>
          <wp:anchor distT="0" distB="0" distL="114300" distR="114300" simplePos="0" relativeHeight="251660288" behindDoc="1" locked="0" layoutInCell="1" allowOverlap="1">
            <wp:simplePos x="0" y="0"/>
            <wp:positionH relativeFrom="column">
              <wp:posOffset>657225</wp:posOffset>
            </wp:positionH>
            <wp:positionV relativeFrom="paragraph">
              <wp:posOffset>-104775</wp:posOffset>
            </wp:positionV>
            <wp:extent cx="1657350" cy="809625"/>
            <wp:effectExtent l="19050" t="0" r="0" b="0"/>
            <wp:wrapTight wrapText="bothSides">
              <wp:wrapPolygon edited="0">
                <wp:start x="-248" y="0"/>
                <wp:lineTo x="-248" y="21346"/>
                <wp:lineTo x="21600" y="21346"/>
                <wp:lineTo x="21600" y="0"/>
                <wp:lineTo x="-248" y="0"/>
              </wp:wrapPolygon>
            </wp:wrapTight>
            <wp:docPr id="4" name="Εικόνα 4" descr="Το πρόγραμμα της τουριστικής προβολής της Περιφέρειας Β. Αιγαίου για το  2019 - ΧΡΗΜΑ &amp; ΤΟΥΡΙΣΜΟΣ money-tourism.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ο πρόγραμμα της τουριστικής προβολής της Περιφέρειας Β. Αιγαίου για το  2019 - ΧΡΗΜΑ &amp; ΤΟΥΡΙΣΜΟΣ money-tourism.gr"/>
                    <pic:cNvPicPr>
                      <a:picLocks noChangeAspect="1" noChangeArrowheads="1"/>
                    </pic:cNvPicPr>
                  </pic:nvPicPr>
                  <pic:blipFill>
                    <a:blip r:embed="rId5" cstate="print"/>
                    <a:srcRect/>
                    <a:stretch>
                      <a:fillRect/>
                    </a:stretch>
                  </pic:blipFill>
                  <pic:spPr bwMode="auto">
                    <a:xfrm>
                      <a:off x="0" y="0"/>
                      <a:ext cx="1657350" cy="809625"/>
                    </a:xfrm>
                    <a:prstGeom prst="rect">
                      <a:avLst/>
                    </a:prstGeom>
                    <a:noFill/>
                    <a:ln w="9525">
                      <a:noFill/>
                      <a:miter lim="800000"/>
                      <a:headEnd/>
                      <a:tailEnd/>
                    </a:ln>
                  </pic:spPr>
                </pic:pic>
              </a:graphicData>
            </a:graphic>
          </wp:anchor>
        </w:drawing>
      </w:r>
    </w:p>
    <w:p w:rsidR="00D640B2" w:rsidRDefault="00D640B2" w:rsidP="00E0354D">
      <w:pPr>
        <w:spacing w:before="120" w:after="240" w:line="280" w:lineRule="atLeast"/>
        <w:jc w:val="center"/>
        <w:outlineLvl w:val="3"/>
        <w:rPr>
          <w:rFonts w:ascii="Century Gothic" w:hAnsi="Century Gothic" w:cs="Arial"/>
          <w:b/>
          <w:bCs/>
          <w:sz w:val="20"/>
          <w:szCs w:val="20"/>
          <w:lang w:eastAsia="el-GR"/>
        </w:rPr>
      </w:pPr>
    </w:p>
    <w:p w:rsidR="00D640B2" w:rsidRDefault="00D640B2" w:rsidP="00E0354D">
      <w:pPr>
        <w:spacing w:before="120" w:after="240" w:line="280" w:lineRule="atLeast"/>
        <w:jc w:val="center"/>
        <w:outlineLvl w:val="3"/>
        <w:rPr>
          <w:rFonts w:ascii="Century Gothic" w:hAnsi="Century Gothic" w:cs="Arial"/>
          <w:b/>
          <w:bCs/>
          <w:sz w:val="20"/>
          <w:szCs w:val="20"/>
          <w:lang w:eastAsia="el-GR"/>
        </w:rPr>
      </w:pPr>
    </w:p>
    <w:p w:rsidR="00D640B2" w:rsidRPr="0033146A" w:rsidRDefault="0033146A" w:rsidP="00E0354D">
      <w:pPr>
        <w:spacing w:before="120" w:after="240" w:line="280" w:lineRule="atLeast"/>
        <w:jc w:val="center"/>
        <w:outlineLvl w:val="3"/>
        <w:rPr>
          <w:rFonts w:ascii="Century Gothic" w:hAnsi="Century Gothic" w:cs="Arial"/>
          <w:b/>
          <w:bCs/>
          <w:sz w:val="28"/>
          <w:szCs w:val="28"/>
          <w:lang w:eastAsia="el-GR"/>
        </w:rPr>
      </w:pPr>
      <w:r w:rsidRPr="0033146A">
        <w:rPr>
          <w:rFonts w:ascii="Century Gothic" w:hAnsi="Century Gothic" w:cs="Arial"/>
          <w:b/>
          <w:bCs/>
          <w:sz w:val="28"/>
          <w:szCs w:val="28"/>
          <w:lang w:eastAsia="el-GR"/>
        </w:rPr>
        <w:t>Ξεκίνησαν οι δράσεις του Κέντρου Περιβαλλοντικής Ενημέρωσης Καλ</w:t>
      </w:r>
      <w:r w:rsidR="0023322A">
        <w:rPr>
          <w:rFonts w:ascii="Century Gothic" w:hAnsi="Century Gothic" w:cs="Arial"/>
          <w:b/>
          <w:bCs/>
          <w:sz w:val="28"/>
          <w:szCs w:val="28"/>
          <w:lang w:eastAsia="el-GR"/>
        </w:rPr>
        <w:t>λ</w:t>
      </w:r>
      <w:r w:rsidRPr="0033146A">
        <w:rPr>
          <w:rFonts w:ascii="Century Gothic" w:hAnsi="Century Gothic" w:cs="Arial"/>
          <w:b/>
          <w:bCs/>
          <w:sz w:val="28"/>
          <w:szCs w:val="28"/>
          <w:lang w:eastAsia="el-GR"/>
        </w:rPr>
        <w:t>ονής</w:t>
      </w:r>
    </w:p>
    <w:p w:rsidR="00E0354D" w:rsidRPr="0033146A" w:rsidRDefault="0033146A" w:rsidP="00EB3360">
      <w:pPr>
        <w:spacing w:after="0" w:line="240" w:lineRule="auto"/>
        <w:jc w:val="center"/>
        <w:outlineLvl w:val="3"/>
        <w:rPr>
          <w:rFonts w:ascii="Century Gothic" w:hAnsi="Century Gothic" w:cs="Helvetica"/>
          <w:bCs/>
          <w:sz w:val="40"/>
          <w:szCs w:val="40"/>
          <w:lang w:eastAsia="el-GR"/>
        </w:rPr>
      </w:pPr>
      <w:r w:rsidRPr="0033146A">
        <w:rPr>
          <w:rFonts w:ascii="Century Gothic" w:hAnsi="Century Gothic" w:cs="Arial"/>
          <w:b/>
          <w:bCs/>
          <w:sz w:val="40"/>
          <w:szCs w:val="40"/>
          <w:lang w:eastAsia="el-GR"/>
        </w:rPr>
        <w:t>Με επιτυχία οι εξορμήσεις παρατήρησης πουλιών στις Αλυκές Καλ</w:t>
      </w:r>
      <w:r w:rsidR="00C666A7">
        <w:rPr>
          <w:rFonts w:ascii="Century Gothic" w:hAnsi="Century Gothic" w:cs="Arial"/>
          <w:b/>
          <w:bCs/>
          <w:sz w:val="40"/>
          <w:szCs w:val="40"/>
          <w:lang w:eastAsia="el-GR"/>
        </w:rPr>
        <w:t>λ</w:t>
      </w:r>
      <w:r w:rsidRPr="0033146A">
        <w:rPr>
          <w:rFonts w:ascii="Century Gothic" w:hAnsi="Century Gothic" w:cs="Arial"/>
          <w:b/>
          <w:bCs/>
          <w:sz w:val="40"/>
          <w:szCs w:val="40"/>
          <w:lang w:eastAsia="el-GR"/>
        </w:rPr>
        <w:t>ονής</w:t>
      </w:r>
    </w:p>
    <w:p w:rsidR="00EB3360" w:rsidRPr="0033146A" w:rsidRDefault="00EB3360" w:rsidP="00EB3360">
      <w:pPr>
        <w:shd w:val="clear" w:color="auto" w:fill="FFFFFF"/>
        <w:spacing w:after="0" w:line="240" w:lineRule="auto"/>
        <w:jc w:val="center"/>
        <w:textAlignment w:val="baseline"/>
        <w:rPr>
          <w:rFonts w:ascii="Century Gothic" w:hAnsi="Century Gothic" w:cs="Arial"/>
          <w:sz w:val="40"/>
          <w:szCs w:val="40"/>
          <w:lang w:eastAsia="el-GR"/>
        </w:rPr>
      </w:pPr>
    </w:p>
    <w:p w:rsidR="0033146A" w:rsidRDefault="00C976BA" w:rsidP="00C976BA">
      <w:pPr>
        <w:shd w:val="clear" w:color="auto" w:fill="FFFFFF"/>
        <w:spacing w:before="120" w:after="240" w:line="280" w:lineRule="atLeast"/>
        <w:jc w:val="both"/>
        <w:textAlignment w:val="baseline"/>
        <w:rPr>
          <w:rFonts w:ascii="Century Gothic" w:hAnsi="Century Gothic" w:cs="Arial"/>
          <w:sz w:val="24"/>
          <w:szCs w:val="24"/>
          <w:lang w:eastAsia="el-GR"/>
        </w:rPr>
      </w:pPr>
      <w:r w:rsidRPr="00C976BA">
        <w:rPr>
          <w:rFonts w:ascii="Century Gothic" w:hAnsi="Century Gothic" w:cs="Arial"/>
          <w:sz w:val="24"/>
          <w:szCs w:val="24"/>
          <w:lang w:eastAsia="el-GR"/>
        </w:rPr>
        <w:t xml:space="preserve">Με μεγάλη επιτυχία πραγματοποιήθηκαν οι εξορμήσεις παρατήρησης πουλιών για τον εορτασμό της Παγκόσμιας Ημέρας Μεταναστευτικών Πουλιών 2020, το σαββατοκύριακο που μας πέρασε, στην Αλυκή Καλλονής. </w:t>
      </w:r>
    </w:p>
    <w:p w:rsidR="00C976BA" w:rsidRPr="00C976BA" w:rsidRDefault="00C976BA" w:rsidP="00C976BA">
      <w:pPr>
        <w:shd w:val="clear" w:color="auto" w:fill="FFFFFF"/>
        <w:spacing w:before="120" w:after="240" w:line="280" w:lineRule="atLeast"/>
        <w:jc w:val="both"/>
        <w:textAlignment w:val="baseline"/>
        <w:rPr>
          <w:rFonts w:ascii="Century Gothic" w:hAnsi="Century Gothic" w:cs="Arial"/>
          <w:sz w:val="24"/>
          <w:szCs w:val="24"/>
          <w:lang w:eastAsia="el-GR"/>
        </w:rPr>
      </w:pPr>
      <w:r w:rsidRPr="00C976BA">
        <w:rPr>
          <w:rFonts w:ascii="Century Gothic" w:hAnsi="Century Gothic" w:cs="Arial"/>
          <w:sz w:val="24"/>
          <w:szCs w:val="24"/>
          <w:lang w:eastAsia="el-GR"/>
        </w:rPr>
        <w:t>Οι εξορμήσεις συνδιοργανώθηκαν με την Περιφέρει</w:t>
      </w:r>
      <w:r w:rsidR="00EE471C">
        <w:rPr>
          <w:rFonts w:ascii="Century Gothic" w:hAnsi="Century Gothic" w:cs="Arial"/>
          <w:sz w:val="24"/>
          <w:szCs w:val="24"/>
          <w:lang w:val="en-US" w:eastAsia="el-GR"/>
        </w:rPr>
        <w:t>a</w:t>
      </w:r>
      <w:r w:rsidRPr="00C976BA">
        <w:rPr>
          <w:rFonts w:ascii="Century Gothic" w:hAnsi="Century Gothic" w:cs="Arial"/>
          <w:sz w:val="24"/>
          <w:szCs w:val="24"/>
          <w:lang w:eastAsia="el-GR"/>
        </w:rPr>
        <w:t xml:space="preserve"> Βορείου Αιγαίου, το Μουσείο Φυσικής Ιστορίας Απολιθωμένου Δάσους Λέσβου </w:t>
      </w:r>
      <w:r w:rsidR="001B332C">
        <w:rPr>
          <w:rFonts w:ascii="Century Gothic" w:hAnsi="Century Gothic" w:cs="Arial"/>
          <w:sz w:val="24"/>
          <w:szCs w:val="24"/>
          <w:lang w:eastAsia="el-GR"/>
        </w:rPr>
        <w:t>σε συνεργασία με</w:t>
      </w:r>
      <w:r w:rsidRPr="00C976BA">
        <w:rPr>
          <w:rFonts w:ascii="Century Gothic" w:hAnsi="Century Gothic" w:cs="Arial"/>
          <w:sz w:val="24"/>
          <w:szCs w:val="24"/>
          <w:lang w:eastAsia="el-GR"/>
        </w:rPr>
        <w:t xml:space="preserve"> την Ελληνική </w:t>
      </w:r>
      <w:proofErr w:type="spellStart"/>
      <w:r w:rsidRPr="00C976BA">
        <w:rPr>
          <w:rFonts w:ascii="Century Gothic" w:hAnsi="Century Gothic" w:cs="Arial"/>
          <w:sz w:val="24"/>
          <w:szCs w:val="24"/>
          <w:lang w:eastAsia="el-GR"/>
        </w:rPr>
        <w:t>Ορνιθολογική</w:t>
      </w:r>
      <w:proofErr w:type="spellEnd"/>
      <w:r w:rsidRPr="00C976BA">
        <w:rPr>
          <w:rFonts w:ascii="Century Gothic" w:hAnsi="Century Gothic" w:cs="Arial"/>
          <w:sz w:val="24"/>
          <w:szCs w:val="24"/>
          <w:lang w:eastAsia="el-GR"/>
        </w:rPr>
        <w:t xml:space="preserve"> Εταιρεία στα πλαίσια παρόμοιων εκδηλώσεων σε πολλές χώρες του κόσμου, υπό την αιγίδα των Ηνωμένων Εθνών.</w:t>
      </w:r>
    </w:p>
    <w:p w:rsidR="00D53C87" w:rsidRDefault="0033146A" w:rsidP="00D53C87">
      <w:pPr>
        <w:shd w:val="clear" w:color="auto" w:fill="FFFFFF"/>
        <w:spacing w:before="120" w:after="240" w:line="280" w:lineRule="atLeast"/>
        <w:jc w:val="both"/>
        <w:textAlignment w:val="baseline"/>
        <w:rPr>
          <w:rFonts w:ascii="Century Gothic" w:hAnsi="Century Gothic" w:cs="Arial"/>
          <w:sz w:val="24"/>
          <w:szCs w:val="24"/>
          <w:lang w:eastAsia="el-GR"/>
        </w:rPr>
      </w:pPr>
      <w:r>
        <w:rPr>
          <w:rFonts w:ascii="Century Gothic" w:hAnsi="Century Gothic" w:cs="Arial"/>
          <w:sz w:val="24"/>
          <w:szCs w:val="24"/>
          <w:lang w:eastAsia="el-GR"/>
        </w:rPr>
        <w:t>Στα πλαίσια</w:t>
      </w:r>
      <w:r w:rsidR="00D53C87" w:rsidRPr="00D53C87">
        <w:rPr>
          <w:rFonts w:ascii="Century Gothic" w:hAnsi="Century Gothic" w:cs="Arial"/>
          <w:sz w:val="24"/>
          <w:szCs w:val="24"/>
          <w:lang w:eastAsia="el-GR"/>
        </w:rPr>
        <w:t xml:space="preserve"> της εκδήλωσης </w:t>
      </w:r>
      <w:r>
        <w:rPr>
          <w:rFonts w:ascii="Century Gothic" w:hAnsi="Century Gothic" w:cs="Arial"/>
          <w:sz w:val="24"/>
          <w:szCs w:val="24"/>
          <w:lang w:eastAsia="el-GR"/>
        </w:rPr>
        <w:t>σ</w:t>
      </w:r>
      <w:r w:rsidR="00D53C87" w:rsidRPr="00D53C87">
        <w:rPr>
          <w:rFonts w:ascii="Century Gothic" w:hAnsi="Century Gothic" w:cs="Arial"/>
          <w:sz w:val="24"/>
          <w:szCs w:val="24"/>
          <w:lang w:eastAsia="el-GR"/>
        </w:rPr>
        <w:t xml:space="preserve">τον υγροβιότοπο Καλλονής </w:t>
      </w:r>
      <w:r w:rsidR="00D53C87">
        <w:rPr>
          <w:rFonts w:ascii="Century Gothic" w:hAnsi="Century Gothic" w:cs="Arial"/>
          <w:sz w:val="24"/>
          <w:szCs w:val="24"/>
          <w:lang w:eastAsia="el-GR"/>
        </w:rPr>
        <w:t xml:space="preserve">καθώς και τις εγκαταστάσεις του </w:t>
      </w:r>
      <w:r w:rsidR="00084E05">
        <w:rPr>
          <w:rFonts w:ascii="Century Gothic" w:hAnsi="Century Gothic" w:cs="Arial"/>
          <w:sz w:val="24"/>
          <w:szCs w:val="24"/>
          <w:lang w:eastAsia="el-GR"/>
        </w:rPr>
        <w:t>Κέντρου Περιβαλλοντικής Ενημέρωσης</w:t>
      </w:r>
      <w:r w:rsidR="00D53C87">
        <w:rPr>
          <w:rFonts w:ascii="Century Gothic" w:hAnsi="Century Gothic" w:cs="Arial"/>
          <w:sz w:val="24"/>
          <w:szCs w:val="24"/>
          <w:lang w:eastAsia="el-GR"/>
        </w:rPr>
        <w:t xml:space="preserve"> Καλλονής, </w:t>
      </w:r>
      <w:r w:rsidR="00084E05">
        <w:rPr>
          <w:rFonts w:ascii="Century Gothic" w:hAnsi="Century Gothic" w:cs="Arial"/>
          <w:sz w:val="24"/>
          <w:szCs w:val="24"/>
          <w:lang w:eastAsia="el-GR"/>
        </w:rPr>
        <w:t xml:space="preserve">επισκέφτηκε </w:t>
      </w:r>
      <w:r>
        <w:rPr>
          <w:rFonts w:ascii="Century Gothic" w:hAnsi="Century Gothic" w:cs="Arial"/>
          <w:sz w:val="24"/>
          <w:szCs w:val="24"/>
          <w:lang w:eastAsia="el-GR"/>
        </w:rPr>
        <w:t>το Σάββατο</w:t>
      </w:r>
      <w:r w:rsidR="00D53C87">
        <w:rPr>
          <w:rFonts w:ascii="Century Gothic" w:hAnsi="Century Gothic" w:cs="Arial"/>
          <w:sz w:val="24"/>
          <w:szCs w:val="24"/>
          <w:lang w:eastAsia="el-GR"/>
        </w:rPr>
        <w:t xml:space="preserve"> </w:t>
      </w:r>
      <w:r>
        <w:rPr>
          <w:rFonts w:ascii="Century Gothic" w:hAnsi="Century Gothic" w:cs="Arial"/>
          <w:sz w:val="24"/>
          <w:szCs w:val="24"/>
          <w:lang w:eastAsia="el-GR"/>
        </w:rPr>
        <w:t xml:space="preserve">το πρωί </w:t>
      </w:r>
      <w:r w:rsidR="00D53C87" w:rsidRPr="00D53C87">
        <w:rPr>
          <w:rFonts w:ascii="Century Gothic" w:hAnsi="Century Gothic" w:cs="Arial"/>
          <w:sz w:val="24"/>
          <w:szCs w:val="24"/>
          <w:lang w:eastAsia="el-GR"/>
        </w:rPr>
        <w:t xml:space="preserve">ο Περιφερειάρχης Βορείου Αιγαίου </w:t>
      </w:r>
      <w:r w:rsidR="00D53C87" w:rsidRPr="00D53C87">
        <w:rPr>
          <w:rFonts w:ascii="Century Gothic" w:hAnsi="Century Gothic" w:cs="Arial"/>
          <w:b/>
          <w:sz w:val="24"/>
          <w:szCs w:val="24"/>
          <w:lang w:eastAsia="el-GR"/>
        </w:rPr>
        <w:t>Κ. Μουτζούρης</w:t>
      </w:r>
      <w:r w:rsidR="00D53C87" w:rsidRPr="00D53C87">
        <w:rPr>
          <w:rFonts w:ascii="Century Gothic" w:hAnsi="Century Gothic" w:cs="Arial"/>
          <w:sz w:val="24"/>
          <w:szCs w:val="24"/>
          <w:lang w:eastAsia="el-GR"/>
        </w:rPr>
        <w:t>,</w:t>
      </w:r>
      <w:r>
        <w:rPr>
          <w:rFonts w:ascii="Century Gothic" w:hAnsi="Century Gothic" w:cs="Arial"/>
          <w:sz w:val="24"/>
          <w:szCs w:val="24"/>
          <w:lang w:eastAsia="el-GR"/>
        </w:rPr>
        <w:t xml:space="preserve"> συνοδευόμενος από</w:t>
      </w:r>
      <w:r w:rsidR="00D53C87" w:rsidRPr="00D53C87">
        <w:rPr>
          <w:rFonts w:ascii="Century Gothic" w:hAnsi="Century Gothic" w:cs="Arial"/>
          <w:sz w:val="24"/>
          <w:szCs w:val="24"/>
          <w:lang w:eastAsia="el-GR"/>
        </w:rPr>
        <w:t xml:space="preserve"> </w:t>
      </w:r>
      <w:r>
        <w:rPr>
          <w:rFonts w:ascii="Century Gothic" w:hAnsi="Century Gothic" w:cs="Arial"/>
          <w:sz w:val="24"/>
          <w:szCs w:val="24"/>
          <w:lang w:eastAsia="el-GR"/>
        </w:rPr>
        <w:t>το</w:t>
      </w:r>
      <w:r w:rsidR="00C666A7">
        <w:rPr>
          <w:rFonts w:ascii="Century Gothic" w:hAnsi="Century Gothic" w:cs="Arial"/>
          <w:sz w:val="24"/>
          <w:szCs w:val="24"/>
          <w:lang w:eastAsia="el-GR"/>
        </w:rPr>
        <w:t>ν</w:t>
      </w:r>
      <w:r>
        <w:rPr>
          <w:rFonts w:ascii="Century Gothic" w:hAnsi="Century Gothic" w:cs="Arial"/>
          <w:sz w:val="24"/>
          <w:szCs w:val="24"/>
          <w:lang w:eastAsia="el-GR"/>
        </w:rPr>
        <w:t xml:space="preserve"> </w:t>
      </w:r>
      <w:proofErr w:type="spellStart"/>
      <w:r>
        <w:rPr>
          <w:rFonts w:ascii="Century Gothic" w:hAnsi="Century Gothic" w:cs="Arial"/>
          <w:sz w:val="24"/>
          <w:szCs w:val="24"/>
          <w:lang w:eastAsia="el-GR"/>
        </w:rPr>
        <w:t>Αντιπεριφερειάρχη</w:t>
      </w:r>
      <w:proofErr w:type="spellEnd"/>
      <w:r w:rsidR="00D53C87" w:rsidRPr="00D53C87">
        <w:rPr>
          <w:rFonts w:ascii="Century Gothic" w:hAnsi="Century Gothic" w:cs="Arial"/>
          <w:sz w:val="24"/>
          <w:szCs w:val="24"/>
          <w:lang w:eastAsia="el-GR"/>
        </w:rPr>
        <w:t xml:space="preserve"> </w:t>
      </w:r>
      <w:r w:rsidR="00FA4FB9">
        <w:rPr>
          <w:rFonts w:ascii="Century Gothic" w:hAnsi="Century Gothic" w:cs="Arial"/>
          <w:sz w:val="24"/>
          <w:szCs w:val="24"/>
          <w:lang w:eastAsia="el-GR"/>
        </w:rPr>
        <w:t xml:space="preserve">Λέσβου </w:t>
      </w:r>
      <w:r w:rsidR="00D53C87" w:rsidRPr="00D53C87">
        <w:rPr>
          <w:rFonts w:ascii="Century Gothic" w:hAnsi="Century Gothic" w:cs="Arial"/>
          <w:b/>
          <w:sz w:val="24"/>
          <w:szCs w:val="24"/>
          <w:lang w:eastAsia="el-GR"/>
        </w:rPr>
        <w:t xml:space="preserve">Π. </w:t>
      </w:r>
      <w:proofErr w:type="spellStart"/>
      <w:r w:rsidR="00D53C87" w:rsidRPr="00D53C87">
        <w:rPr>
          <w:rFonts w:ascii="Century Gothic" w:hAnsi="Century Gothic" w:cs="Arial"/>
          <w:b/>
          <w:sz w:val="24"/>
          <w:szCs w:val="24"/>
          <w:lang w:eastAsia="el-GR"/>
        </w:rPr>
        <w:t>Κουφέλο</w:t>
      </w:r>
      <w:proofErr w:type="spellEnd"/>
      <w:r>
        <w:rPr>
          <w:rFonts w:ascii="Century Gothic" w:hAnsi="Century Gothic" w:cs="Arial"/>
          <w:sz w:val="24"/>
          <w:szCs w:val="24"/>
          <w:lang w:eastAsia="el-GR"/>
        </w:rPr>
        <w:t xml:space="preserve"> </w:t>
      </w:r>
      <w:r w:rsidR="00FA4FB9">
        <w:rPr>
          <w:rFonts w:ascii="Century Gothic" w:hAnsi="Century Gothic" w:cs="Arial"/>
          <w:sz w:val="24"/>
          <w:szCs w:val="24"/>
          <w:lang w:eastAsia="el-GR"/>
        </w:rPr>
        <w:t xml:space="preserve">και </w:t>
      </w:r>
      <w:r>
        <w:rPr>
          <w:rFonts w:ascii="Century Gothic" w:hAnsi="Century Gothic" w:cs="Arial"/>
          <w:sz w:val="24"/>
          <w:szCs w:val="24"/>
          <w:lang w:eastAsia="el-GR"/>
        </w:rPr>
        <w:t xml:space="preserve">τους σύμβουλους </w:t>
      </w:r>
      <w:r w:rsidR="00D53C87" w:rsidRPr="00D53C87">
        <w:rPr>
          <w:rFonts w:ascii="Century Gothic" w:hAnsi="Century Gothic" w:cs="Arial"/>
          <w:sz w:val="24"/>
          <w:szCs w:val="24"/>
          <w:lang w:eastAsia="el-GR"/>
        </w:rPr>
        <w:t xml:space="preserve"> </w:t>
      </w:r>
      <w:r w:rsidRPr="00D53C87">
        <w:rPr>
          <w:rFonts w:ascii="Century Gothic" w:hAnsi="Century Gothic" w:cs="Arial"/>
          <w:b/>
          <w:sz w:val="24"/>
          <w:szCs w:val="24"/>
          <w:lang w:eastAsia="el-GR"/>
        </w:rPr>
        <w:t xml:space="preserve">Μ. </w:t>
      </w:r>
      <w:proofErr w:type="spellStart"/>
      <w:r w:rsidRPr="00D53C87">
        <w:rPr>
          <w:rFonts w:ascii="Century Gothic" w:hAnsi="Century Gothic" w:cs="Arial"/>
          <w:b/>
          <w:sz w:val="24"/>
          <w:szCs w:val="24"/>
          <w:lang w:eastAsia="el-GR"/>
        </w:rPr>
        <w:t>Ταμβακέλλη</w:t>
      </w:r>
      <w:proofErr w:type="spellEnd"/>
      <w:r w:rsidRPr="00D53C87">
        <w:rPr>
          <w:rFonts w:ascii="Century Gothic" w:hAnsi="Century Gothic" w:cs="Arial"/>
          <w:sz w:val="24"/>
          <w:szCs w:val="24"/>
          <w:lang w:eastAsia="el-GR"/>
        </w:rPr>
        <w:t xml:space="preserve"> </w:t>
      </w:r>
      <w:r w:rsidR="00FA4FB9">
        <w:rPr>
          <w:rFonts w:ascii="Century Gothic" w:hAnsi="Century Gothic" w:cs="Arial"/>
          <w:sz w:val="24"/>
          <w:szCs w:val="24"/>
          <w:lang w:eastAsia="el-GR"/>
        </w:rPr>
        <w:t xml:space="preserve">και </w:t>
      </w:r>
      <w:r w:rsidR="00D53C87" w:rsidRPr="00D53C87">
        <w:rPr>
          <w:rFonts w:ascii="Century Gothic" w:hAnsi="Century Gothic" w:cs="Arial"/>
          <w:b/>
          <w:sz w:val="24"/>
          <w:szCs w:val="24"/>
          <w:lang w:eastAsia="el-GR"/>
        </w:rPr>
        <w:t xml:space="preserve">Μ. </w:t>
      </w:r>
      <w:proofErr w:type="spellStart"/>
      <w:r w:rsidR="00D53C87" w:rsidRPr="00D53C87">
        <w:rPr>
          <w:rFonts w:ascii="Century Gothic" w:hAnsi="Century Gothic" w:cs="Arial"/>
          <w:b/>
          <w:sz w:val="24"/>
          <w:szCs w:val="24"/>
          <w:lang w:eastAsia="el-GR"/>
        </w:rPr>
        <w:t>Πολυπαθέλη</w:t>
      </w:r>
      <w:proofErr w:type="spellEnd"/>
      <w:r w:rsidR="00FA4FB9">
        <w:rPr>
          <w:rFonts w:ascii="Century Gothic" w:hAnsi="Century Gothic" w:cs="Arial"/>
          <w:sz w:val="24"/>
          <w:szCs w:val="24"/>
          <w:lang w:eastAsia="el-GR"/>
        </w:rPr>
        <w:t>.</w:t>
      </w:r>
      <w:r w:rsidR="00D53C87" w:rsidRPr="00D53C87">
        <w:rPr>
          <w:rFonts w:ascii="Century Gothic" w:hAnsi="Century Gothic" w:cs="Arial"/>
          <w:sz w:val="24"/>
          <w:szCs w:val="24"/>
          <w:lang w:eastAsia="el-GR"/>
        </w:rPr>
        <w:t xml:space="preserve"> </w:t>
      </w:r>
      <w:r>
        <w:rPr>
          <w:rFonts w:ascii="Century Gothic" w:hAnsi="Century Gothic" w:cs="Arial"/>
          <w:sz w:val="24"/>
          <w:szCs w:val="24"/>
          <w:lang w:eastAsia="el-GR"/>
        </w:rPr>
        <w:t>Στην εκδήλωση παραβρέθηκαν</w:t>
      </w:r>
      <w:r w:rsidR="00D53C87" w:rsidRPr="00D53C87">
        <w:rPr>
          <w:rFonts w:ascii="Century Gothic" w:hAnsi="Century Gothic" w:cs="Arial"/>
          <w:sz w:val="24"/>
          <w:szCs w:val="24"/>
          <w:lang w:eastAsia="el-GR"/>
        </w:rPr>
        <w:t xml:space="preserve"> </w:t>
      </w:r>
      <w:r>
        <w:rPr>
          <w:rFonts w:ascii="Century Gothic" w:hAnsi="Century Gothic" w:cs="Arial"/>
          <w:sz w:val="24"/>
          <w:szCs w:val="24"/>
          <w:lang w:eastAsia="el-GR"/>
        </w:rPr>
        <w:t xml:space="preserve">επίσης </w:t>
      </w:r>
      <w:r w:rsidR="00D53C87" w:rsidRPr="00D53C87">
        <w:rPr>
          <w:rFonts w:ascii="Century Gothic" w:hAnsi="Century Gothic" w:cs="Arial"/>
          <w:sz w:val="24"/>
          <w:szCs w:val="24"/>
          <w:lang w:eastAsia="el-GR"/>
        </w:rPr>
        <w:t xml:space="preserve">οι Αντιδήμαρχοι </w:t>
      </w:r>
      <w:r>
        <w:rPr>
          <w:rFonts w:ascii="Century Gothic" w:hAnsi="Century Gothic" w:cs="Arial"/>
          <w:sz w:val="24"/>
          <w:szCs w:val="24"/>
          <w:lang w:eastAsia="el-GR"/>
        </w:rPr>
        <w:t xml:space="preserve">του Δήμου </w:t>
      </w:r>
      <w:r w:rsidR="00D53C87" w:rsidRPr="00D53C87">
        <w:rPr>
          <w:rFonts w:ascii="Century Gothic" w:hAnsi="Century Gothic" w:cs="Arial"/>
          <w:sz w:val="24"/>
          <w:szCs w:val="24"/>
          <w:lang w:eastAsia="el-GR"/>
        </w:rPr>
        <w:t xml:space="preserve">Δυτικής Λέσβου </w:t>
      </w:r>
      <w:r w:rsidRPr="0033146A">
        <w:rPr>
          <w:rFonts w:ascii="Century Gothic" w:hAnsi="Century Gothic" w:cs="Arial"/>
          <w:b/>
          <w:sz w:val="24"/>
          <w:szCs w:val="24"/>
          <w:lang w:eastAsia="el-GR"/>
        </w:rPr>
        <w:t xml:space="preserve">Ι. </w:t>
      </w:r>
      <w:proofErr w:type="spellStart"/>
      <w:r w:rsidRPr="0033146A">
        <w:rPr>
          <w:rFonts w:ascii="Century Gothic" w:hAnsi="Century Gothic" w:cs="Arial"/>
          <w:b/>
          <w:sz w:val="24"/>
          <w:szCs w:val="24"/>
          <w:lang w:eastAsia="el-GR"/>
        </w:rPr>
        <w:t>Κατανάκη</w:t>
      </w:r>
      <w:proofErr w:type="spellEnd"/>
      <w:r>
        <w:rPr>
          <w:rFonts w:ascii="Century Gothic" w:hAnsi="Century Gothic" w:cs="Arial"/>
          <w:sz w:val="24"/>
          <w:szCs w:val="24"/>
          <w:lang w:eastAsia="el-GR"/>
        </w:rPr>
        <w:t xml:space="preserve"> και </w:t>
      </w:r>
      <w:r w:rsidR="00D53C87" w:rsidRPr="00D53C87">
        <w:rPr>
          <w:rFonts w:ascii="Century Gothic" w:hAnsi="Century Gothic" w:cs="Arial"/>
          <w:b/>
          <w:sz w:val="24"/>
          <w:szCs w:val="24"/>
          <w:lang w:eastAsia="el-GR"/>
        </w:rPr>
        <w:t>Σ. Ζαφείρης</w:t>
      </w:r>
      <w:r w:rsidR="00D53C87" w:rsidRPr="00D53C87">
        <w:rPr>
          <w:rFonts w:ascii="Century Gothic" w:hAnsi="Century Gothic" w:cs="Arial"/>
          <w:sz w:val="24"/>
          <w:szCs w:val="24"/>
          <w:lang w:eastAsia="el-GR"/>
        </w:rPr>
        <w:t>, ο Πρόεδρος Αγίας Παρασκευής Γ</w:t>
      </w:r>
      <w:r w:rsidR="00D53C87" w:rsidRPr="00D53C87">
        <w:rPr>
          <w:rFonts w:ascii="Century Gothic" w:hAnsi="Century Gothic" w:cs="Arial"/>
          <w:b/>
          <w:sz w:val="24"/>
          <w:szCs w:val="24"/>
          <w:lang w:eastAsia="el-GR"/>
        </w:rPr>
        <w:t xml:space="preserve">. </w:t>
      </w:r>
      <w:proofErr w:type="spellStart"/>
      <w:r w:rsidR="00D53C87" w:rsidRPr="00D53C87">
        <w:rPr>
          <w:rFonts w:ascii="Century Gothic" w:hAnsi="Century Gothic" w:cs="Arial"/>
          <w:b/>
          <w:sz w:val="24"/>
          <w:szCs w:val="24"/>
          <w:lang w:eastAsia="el-GR"/>
        </w:rPr>
        <w:t>Μακρογιάννης</w:t>
      </w:r>
      <w:proofErr w:type="spellEnd"/>
      <w:r w:rsidR="00D53C87" w:rsidRPr="00D53C87">
        <w:rPr>
          <w:rFonts w:ascii="Century Gothic" w:hAnsi="Century Gothic" w:cs="Arial"/>
          <w:sz w:val="24"/>
          <w:szCs w:val="24"/>
          <w:lang w:eastAsia="el-GR"/>
        </w:rPr>
        <w:t xml:space="preserve"> και ο τ. Δήμαρχος Λέσβου </w:t>
      </w:r>
      <w:r w:rsidR="00D53C87" w:rsidRPr="00D53C87">
        <w:rPr>
          <w:rFonts w:ascii="Century Gothic" w:hAnsi="Century Gothic" w:cs="Arial"/>
          <w:b/>
          <w:sz w:val="24"/>
          <w:szCs w:val="24"/>
          <w:lang w:eastAsia="el-GR"/>
        </w:rPr>
        <w:t xml:space="preserve">Δ. </w:t>
      </w:r>
      <w:proofErr w:type="spellStart"/>
      <w:r w:rsidR="00D53C87" w:rsidRPr="00D53C87">
        <w:rPr>
          <w:rFonts w:ascii="Century Gothic" w:hAnsi="Century Gothic" w:cs="Arial"/>
          <w:b/>
          <w:sz w:val="24"/>
          <w:szCs w:val="24"/>
          <w:lang w:eastAsia="el-GR"/>
        </w:rPr>
        <w:t>Βουνάτσος</w:t>
      </w:r>
      <w:proofErr w:type="spellEnd"/>
      <w:r w:rsidR="00D53C87" w:rsidRPr="00D53C87">
        <w:rPr>
          <w:rFonts w:ascii="Century Gothic" w:hAnsi="Century Gothic" w:cs="Arial"/>
          <w:sz w:val="24"/>
          <w:szCs w:val="24"/>
          <w:lang w:eastAsia="el-GR"/>
        </w:rPr>
        <w:t xml:space="preserve">. </w:t>
      </w:r>
      <w:r w:rsidR="001B332C">
        <w:rPr>
          <w:rFonts w:ascii="Century Gothic" w:hAnsi="Century Gothic" w:cs="Arial"/>
          <w:sz w:val="24"/>
          <w:szCs w:val="24"/>
          <w:lang w:eastAsia="el-GR"/>
        </w:rPr>
        <w:t xml:space="preserve">Τους </w:t>
      </w:r>
      <w:r w:rsidR="00FA4FB9">
        <w:rPr>
          <w:rFonts w:ascii="Century Gothic" w:hAnsi="Century Gothic" w:cs="Arial"/>
          <w:sz w:val="24"/>
          <w:szCs w:val="24"/>
          <w:lang w:eastAsia="el-GR"/>
        </w:rPr>
        <w:t xml:space="preserve">υποδέχθηκε ο </w:t>
      </w:r>
      <w:r w:rsidR="00084E05">
        <w:rPr>
          <w:rFonts w:ascii="Century Gothic" w:hAnsi="Century Gothic" w:cs="Arial"/>
          <w:sz w:val="24"/>
          <w:szCs w:val="24"/>
          <w:lang w:eastAsia="el-GR"/>
        </w:rPr>
        <w:t>Διευθυντή</w:t>
      </w:r>
      <w:r w:rsidR="001B332C">
        <w:rPr>
          <w:rFonts w:ascii="Century Gothic" w:hAnsi="Century Gothic" w:cs="Arial"/>
          <w:sz w:val="24"/>
          <w:szCs w:val="24"/>
          <w:lang w:eastAsia="el-GR"/>
        </w:rPr>
        <w:t xml:space="preserve">ς του Μουσείου Καθηγητής </w:t>
      </w:r>
      <w:r w:rsidR="001B332C" w:rsidRPr="00084E05">
        <w:rPr>
          <w:rFonts w:ascii="Century Gothic" w:hAnsi="Century Gothic" w:cs="Arial"/>
          <w:b/>
          <w:sz w:val="24"/>
          <w:szCs w:val="24"/>
          <w:lang w:eastAsia="el-GR"/>
        </w:rPr>
        <w:t xml:space="preserve">Ν. </w:t>
      </w:r>
      <w:proofErr w:type="spellStart"/>
      <w:r w:rsidR="001B332C" w:rsidRPr="00084E05">
        <w:rPr>
          <w:rFonts w:ascii="Century Gothic" w:hAnsi="Century Gothic" w:cs="Arial"/>
          <w:b/>
          <w:sz w:val="24"/>
          <w:szCs w:val="24"/>
          <w:lang w:eastAsia="el-GR"/>
        </w:rPr>
        <w:t>Ζούρος</w:t>
      </w:r>
      <w:proofErr w:type="spellEnd"/>
      <w:r w:rsidR="001B332C">
        <w:rPr>
          <w:rFonts w:ascii="Century Gothic" w:hAnsi="Century Gothic" w:cs="Arial"/>
          <w:sz w:val="24"/>
          <w:szCs w:val="24"/>
          <w:lang w:eastAsia="el-GR"/>
        </w:rPr>
        <w:t xml:space="preserve"> και η κα </w:t>
      </w:r>
      <w:r w:rsidR="001B332C" w:rsidRPr="00084E05">
        <w:rPr>
          <w:rFonts w:ascii="Century Gothic" w:hAnsi="Century Gothic" w:cs="Arial"/>
          <w:b/>
          <w:sz w:val="24"/>
          <w:szCs w:val="24"/>
          <w:lang w:eastAsia="el-GR"/>
        </w:rPr>
        <w:t>Ε. Γαληνού</w:t>
      </w:r>
      <w:r w:rsidR="001B332C">
        <w:rPr>
          <w:rFonts w:ascii="Century Gothic" w:hAnsi="Century Gothic" w:cs="Arial"/>
          <w:sz w:val="24"/>
          <w:szCs w:val="24"/>
          <w:lang w:eastAsia="el-GR"/>
        </w:rPr>
        <w:t xml:space="preserve"> Περιβαλλοντολόγος, υπεύθυνη για τις εξορμήσεις παρατή</w:t>
      </w:r>
      <w:r w:rsidR="00FA4FB9">
        <w:rPr>
          <w:rFonts w:ascii="Century Gothic" w:hAnsi="Century Gothic" w:cs="Arial"/>
          <w:sz w:val="24"/>
          <w:szCs w:val="24"/>
          <w:lang w:eastAsia="el-GR"/>
        </w:rPr>
        <w:t>ρησης πουλιών</w:t>
      </w:r>
      <w:r w:rsidR="001B332C">
        <w:rPr>
          <w:rFonts w:ascii="Century Gothic" w:hAnsi="Century Gothic" w:cs="Arial"/>
          <w:sz w:val="24"/>
          <w:szCs w:val="24"/>
          <w:lang w:eastAsia="el-GR"/>
        </w:rPr>
        <w:t xml:space="preserve"> και συζήτησαν τρόπους αξιοποίησης των υγροτόπων του Κόλπου Καλ</w:t>
      </w:r>
      <w:r w:rsidR="00C666A7">
        <w:rPr>
          <w:rFonts w:ascii="Century Gothic" w:hAnsi="Century Gothic" w:cs="Arial"/>
          <w:sz w:val="24"/>
          <w:szCs w:val="24"/>
          <w:lang w:eastAsia="el-GR"/>
        </w:rPr>
        <w:t>λ</w:t>
      </w:r>
      <w:r w:rsidR="001B332C">
        <w:rPr>
          <w:rFonts w:ascii="Century Gothic" w:hAnsi="Century Gothic" w:cs="Arial"/>
          <w:sz w:val="24"/>
          <w:szCs w:val="24"/>
          <w:lang w:eastAsia="el-GR"/>
        </w:rPr>
        <w:t xml:space="preserve">ονής μέσω των δράσεων του Κέντρου </w:t>
      </w:r>
      <w:r w:rsidR="00FA4FB9">
        <w:rPr>
          <w:rFonts w:ascii="Century Gothic" w:hAnsi="Century Gothic" w:cs="Arial"/>
          <w:sz w:val="24"/>
          <w:szCs w:val="24"/>
          <w:lang w:eastAsia="el-GR"/>
        </w:rPr>
        <w:t>Περιβαλλοντικής Ενημέρωσης Καλ</w:t>
      </w:r>
      <w:r w:rsidR="00C666A7">
        <w:rPr>
          <w:rFonts w:ascii="Century Gothic" w:hAnsi="Century Gothic" w:cs="Arial"/>
          <w:sz w:val="24"/>
          <w:szCs w:val="24"/>
          <w:lang w:eastAsia="el-GR"/>
        </w:rPr>
        <w:t>λ</w:t>
      </w:r>
      <w:r w:rsidR="00FA4FB9">
        <w:rPr>
          <w:rFonts w:ascii="Century Gothic" w:hAnsi="Century Gothic" w:cs="Arial"/>
          <w:sz w:val="24"/>
          <w:szCs w:val="24"/>
          <w:lang w:eastAsia="el-GR"/>
        </w:rPr>
        <w:t xml:space="preserve">ονής </w:t>
      </w:r>
      <w:r w:rsidR="001B332C">
        <w:rPr>
          <w:rFonts w:ascii="Century Gothic" w:hAnsi="Century Gothic" w:cs="Arial"/>
          <w:sz w:val="24"/>
          <w:szCs w:val="24"/>
          <w:lang w:eastAsia="el-GR"/>
        </w:rPr>
        <w:t xml:space="preserve">για την αύξηση της ελκυστικότητας και της </w:t>
      </w:r>
      <w:proofErr w:type="spellStart"/>
      <w:r w:rsidR="001B332C">
        <w:rPr>
          <w:rFonts w:ascii="Century Gothic" w:hAnsi="Century Gothic" w:cs="Arial"/>
          <w:sz w:val="24"/>
          <w:szCs w:val="24"/>
          <w:lang w:eastAsia="el-GR"/>
        </w:rPr>
        <w:t>επισκεψιμότητας</w:t>
      </w:r>
      <w:proofErr w:type="spellEnd"/>
      <w:r w:rsidR="001B332C">
        <w:rPr>
          <w:rFonts w:ascii="Century Gothic" w:hAnsi="Century Gothic" w:cs="Arial"/>
          <w:sz w:val="24"/>
          <w:szCs w:val="24"/>
          <w:lang w:eastAsia="el-GR"/>
        </w:rPr>
        <w:t xml:space="preserve"> της περιοχής μέσω της πραγματοποίησης εκπαιδε</w:t>
      </w:r>
      <w:r w:rsidR="00FA4FB9">
        <w:rPr>
          <w:rFonts w:ascii="Century Gothic" w:hAnsi="Century Gothic" w:cs="Arial"/>
          <w:sz w:val="24"/>
          <w:szCs w:val="24"/>
          <w:lang w:eastAsia="el-GR"/>
        </w:rPr>
        <w:t>υτικών δράσεων</w:t>
      </w:r>
      <w:r w:rsidR="001B332C">
        <w:rPr>
          <w:rFonts w:ascii="Century Gothic" w:hAnsi="Century Gothic" w:cs="Arial"/>
          <w:sz w:val="24"/>
          <w:szCs w:val="24"/>
          <w:lang w:eastAsia="el-GR"/>
        </w:rPr>
        <w:t xml:space="preserve"> </w:t>
      </w:r>
      <w:r w:rsidR="00FA4FB9">
        <w:rPr>
          <w:rFonts w:ascii="Century Gothic" w:hAnsi="Century Gothic" w:cs="Arial"/>
          <w:sz w:val="24"/>
          <w:szCs w:val="24"/>
          <w:lang w:eastAsia="el-GR"/>
        </w:rPr>
        <w:t>σχολείων και</w:t>
      </w:r>
      <w:r w:rsidR="001B332C">
        <w:rPr>
          <w:rFonts w:ascii="Century Gothic" w:hAnsi="Century Gothic" w:cs="Arial"/>
          <w:sz w:val="24"/>
          <w:szCs w:val="24"/>
          <w:lang w:eastAsia="el-GR"/>
        </w:rPr>
        <w:t xml:space="preserve"> πανεπιστημίων </w:t>
      </w:r>
      <w:r w:rsidR="00FA4FB9">
        <w:rPr>
          <w:rFonts w:ascii="Century Gothic" w:hAnsi="Century Gothic" w:cs="Arial"/>
          <w:sz w:val="24"/>
          <w:szCs w:val="24"/>
          <w:lang w:eastAsia="el-GR"/>
        </w:rPr>
        <w:t xml:space="preserve">αλλά </w:t>
      </w:r>
      <w:r w:rsidR="001B332C">
        <w:rPr>
          <w:rFonts w:ascii="Century Gothic" w:hAnsi="Century Gothic" w:cs="Arial"/>
          <w:sz w:val="24"/>
          <w:szCs w:val="24"/>
          <w:lang w:eastAsia="el-GR"/>
        </w:rPr>
        <w:t xml:space="preserve">και την προσέλκυση </w:t>
      </w:r>
      <w:proofErr w:type="spellStart"/>
      <w:r w:rsidR="001B332C">
        <w:rPr>
          <w:rFonts w:ascii="Century Gothic" w:hAnsi="Century Gothic" w:cs="Arial"/>
          <w:sz w:val="24"/>
          <w:szCs w:val="24"/>
          <w:lang w:eastAsia="el-GR"/>
        </w:rPr>
        <w:t>οικο</w:t>
      </w:r>
      <w:proofErr w:type="spellEnd"/>
      <w:r w:rsidR="001B332C">
        <w:rPr>
          <w:rFonts w:ascii="Century Gothic" w:hAnsi="Century Gothic" w:cs="Arial"/>
          <w:sz w:val="24"/>
          <w:szCs w:val="24"/>
          <w:lang w:eastAsia="el-GR"/>
        </w:rPr>
        <w:t>-παρατηρητών.</w:t>
      </w:r>
    </w:p>
    <w:p w:rsidR="001B332C" w:rsidRPr="001B332C" w:rsidRDefault="001B332C" w:rsidP="001B332C">
      <w:pPr>
        <w:shd w:val="clear" w:color="auto" w:fill="FFFFFF"/>
        <w:spacing w:before="120" w:after="240" w:line="280" w:lineRule="atLeast"/>
        <w:jc w:val="center"/>
        <w:textAlignment w:val="baseline"/>
        <w:rPr>
          <w:rFonts w:ascii="Century Gothic" w:hAnsi="Century Gothic" w:cs="Arial"/>
          <w:b/>
          <w:sz w:val="24"/>
          <w:szCs w:val="24"/>
          <w:lang w:eastAsia="el-GR"/>
        </w:rPr>
      </w:pPr>
      <w:r>
        <w:rPr>
          <w:rFonts w:ascii="Century Gothic" w:hAnsi="Century Gothic" w:cs="Arial"/>
          <w:b/>
          <w:sz w:val="24"/>
          <w:szCs w:val="24"/>
          <w:lang w:eastAsia="el-GR"/>
        </w:rPr>
        <w:t xml:space="preserve">Με μεγάλη συμμετοχή οι </w:t>
      </w:r>
      <w:r w:rsidR="00FA4FB9">
        <w:rPr>
          <w:rFonts w:ascii="Century Gothic" w:hAnsi="Century Gothic" w:cs="Arial"/>
          <w:b/>
          <w:sz w:val="24"/>
          <w:szCs w:val="24"/>
          <w:lang w:eastAsia="el-GR"/>
        </w:rPr>
        <w:t xml:space="preserve">εξορμήσεις </w:t>
      </w:r>
      <w:proofErr w:type="spellStart"/>
      <w:r w:rsidR="00FA4FB9">
        <w:rPr>
          <w:rFonts w:ascii="Century Gothic" w:hAnsi="Century Gothic" w:cs="Arial"/>
          <w:b/>
          <w:sz w:val="24"/>
          <w:szCs w:val="24"/>
          <w:lang w:eastAsia="el-GR"/>
        </w:rPr>
        <w:t>ορνι</w:t>
      </w:r>
      <w:r>
        <w:rPr>
          <w:rFonts w:ascii="Century Gothic" w:hAnsi="Century Gothic" w:cs="Arial"/>
          <w:b/>
          <w:sz w:val="24"/>
          <w:szCs w:val="24"/>
          <w:lang w:eastAsia="el-GR"/>
        </w:rPr>
        <w:t>θοπαρατήρησης</w:t>
      </w:r>
      <w:proofErr w:type="spellEnd"/>
    </w:p>
    <w:p w:rsidR="00C976BA" w:rsidRDefault="00FA4FB9" w:rsidP="00C976BA">
      <w:pPr>
        <w:shd w:val="clear" w:color="auto" w:fill="FFFFFF"/>
        <w:spacing w:before="120" w:after="240" w:line="280" w:lineRule="atLeast"/>
        <w:jc w:val="both"/>
        <w:textAlignment w:val="baseline"/>
        <w:rPr>
          <w:rFonts w:ascii="Century Gothic" w:hAnsi="Century Gothic" w:cs="Arial"/>
          <w:sz w:val="24"/>
          <w:szCs w:val="24"/>
          <w:lang w:eastAsia="el-GR"/>
        </w:rPr>
      </w:pPr>
      <w:r>
        <w:rPr>
          <w:rFonts w:ascii="Century Gothic" w:hAnsi="Century Gothic" w:cs="Arial"/>
          <w:sz w:val="24"/>
          <w:szCs w:val="24"/>
          <w:lang w:eastAsia="el-GR"/>
        </w:rPr>
        <w:t>Οι εξορμήσεις προκάλεσαν</w:t>
      </w:r>
      <w:r w:rsidR="001B332C">
        <w:rPr>
          <w:rFonts w:ascii="Century Gothic" w:hAnsi="Century Gothic" w:cs="Arial"/>
          <w:sz w:val="24"/>
          <w:szCs w:val="24"/>
          <w:lang w:eastAsia="el-GR"/>
        </w:rPr>
        <w:t xml:space="preserve"> ζωηρό ενδιαφέρον και υπήρξαν πολλές δηλώσεις συμμετοχής από όλη τη Λέσβο. Λόγω των μέτρων και των πρωτοκόλλων για την πανδημία κ</w:t>
      </w:r>
      <w:r w:rsidR="00D53C87">
        <w:rPr>
          <w:rFonts w:ascii="Century Gothic" w:hAnsi="Century Gothic" w:cs="Arial"/>
          <w:sz w:val="24"/>
          <w:szCs w:val="24"/>
          <w:lang w:eastAsia="el-GR"/>
        </w:rPr>
        <w:t>ατά τη διάρκεια της εκδήλωσης ο</w:t>
      </w:r>
      <w:r w:rsidR="00C976BA" w:rsidRPr="00C976BA">
        <w:rPr>
          <w:rFonts w:ascii="Century Gothic" w:hAnsi="Century Gothic" w:cs="Arial"/>
          <w:sz w:val="24"/>
          <w:szCs w:val="24"/>
          <w:lang w:eastAsia="el-GR"/>
        </w:rPr>
        <w:t xml:space="preserve">ι </w:t>
      </w:r>
      <w:r w:rsidR="00C976BA" w:rsidRPr="00C976BA">
        <w:rPr>
          <w:rFonts w:ascii="Century Gothic" w:hAnsi="Century Gothic" w:cs="Arial"/>
          <w:sz w:val="24"/>
          <w:szCs w:val="24"/>
          <w:lang w:eastAsia="el-GR"/>
        </w:rPr>
        <w:lastRenderedPageBreak/>
        <w:t xml:space="preserve">συμμετέχοντες προσήλθαν σε προκαθορισμένες ώρες και σε συγκεκριμένες μικρές ομάδες και η παρατήρηση πουλιών ήταν απολαυστική για μικρούς και μεγάλους. Παρατηρήθηκαν κάποια σημαντικά μεταναστευτικά είδη όπως Φλαμίνγκο, </w:t>
      </w:r>
      <w:proofErr w:type="spellStart"/>
      <w:r w:rsidR="00C976BA" w:rsidRPr="00C976BA">
        <w:rPr>
          <w:rFonts w:ascii="Century Gothic" w:hAnsi="Century Gothic" w:cs="Arial"/>
          <w:sz w:val="24"/>
          <w:szCs w:val="24"/>
          <w:lang w:eastAsia="el-GR"/>
        </w:rPr>
        <w:t>Αβοκέτες</w:t>
      </w:r>
      <w:proofErr w:type="spellEnd"/>
      <w:r w:rsidR="00C976BA" w:rsidRPr="00C976BA">
        <w:rPr>
          <w:rFonts w:ascii="Century Gothic" w:hAnsi="Century Gothic" w:cs="Arial"/>
          <w:sz w:val="24"/>
          <w:szCs w:val="24"/>
          <w:lang w:eastAsia="el-GR"/>
        </w:rPr>
        <w:t xml:space="preserve">, </w:t>
      </w:r>
      <w:proofErr w:type="spellStart"/>
      <w:r w:rsidR="00C976BA" w:rsidRPr="00C976BA">
        <w:rPr>
          <w:rFonts w:ascii="Century Gothic" w:hAnsi="Century Gothic" w:cs="Arial"/>
          <w:sz w:val="24"/>
          <w:szCs w:val="24"/>
          <w:lang w:eastAsia="el-GR"/>
        </w:rPr>
        <w:t>Αργυροπελεκάνοι</w:t>
      </w:r>
      <w:proofErr w:type="spellEnd"/>
      <w:r w:rsidR="00C976BA" w:rsidRPr="00C976BA">
        <w:rPr>
          <w:rFonts w:ascii="Century Gothic" w:hAnsi="Century Gothic" w:cs="Arial"/>
          <w:sz w:val="24"/>
          <w:szCs w:val="24"/>
          <w:lang w:eastAsia="el-GR"/>
        </w:rPr>
        <w:t xml:space="preserve">, </w:t>
      </w:r>
      <w:proofErr w:type="spellStart"/>
      <w:r w:rsidR="00C976BA" w:rsidRPr="00C976BA">
        <w:rPr>
          <w:rFonts w:ascii="Century Gothic" w:hAnsi="Century Gothic" w:cs="Arial"/>
          <w:sz w:val="24"/>
          <w:szCs w:val="24"/>
          <w:lang w:eastAsia="el-GR"/>
        </w:rPr>
        <w:t>Μαυροπελαργοί</w:t>
      </w:r>
      <w:proofErr w:type="spellEnd"/>
      <w:r w:rsidR="00C976BA" w:rsidRPr="00C976BA">
        <w:rPr>
          <w:rFonts w:ascii="Century Gothic" w:hAnsi="Century Gothic" w:cs="Arial"/>
          <w:sz w:val="24"/>
          <w:szCs w:val="24"/>
          <w:lang w:eastAsia="el-GR"/>
        </w:rPr>
        <w:t xml:space="preserve">, </w:t>
      </w:r>
      <w:proofErr w:type="spellStart"/>
      <w:r w:rsidR="00C976BA" w:rsidRPr="00C976BA">
        <w:rPr>
          <w:rFonts w:ascii="Century Gothic" w:hAnsi="Century Gothic" w:cs="Arial"/>
          <w:sz w:val="24"/>
          <w:szCs w:val="24"/>
          <w:lang w:eastAsia="el-GR"/>
        </w:rPr>
        <w:t>Αργυροτσικνιάδες</w:t>
      </w:r>
      <w:proofErr w:type="spellEnd"/>
      <w:r w:rsidR="00C976BA" w:rsidRPr="00C976BA">
        <w:rPr>
          <w:rFonts w:ascii="Century Gothic" w:hAnsi="Century Gothic" w:cs="Arial"/>
          <w:sz w:val="24"/>
          <w:szCs w:val="24"/>
          <w:lang w:eastAsia="el-GR"/>
        </w:rPr>
        <w:t>, και άλλα είδη (συνολικά 22 διαφορετικά είδη πουλιών!).</w:t>
      </w:r>
    </w:p>
    <w:p w:rsidR="00084E05" w:rsidRDefault="00084E05" w:rsidP="00C976BA">
      <w:pPr>
        <w:shd w:val="clear" w:color="auto" w:fill="FFFFFF"/>
        <w:spacing w:before="120" w:after="240" w:line="280" w:lineRule="atLeast"/>
        <w:jc w:val="both"/>
        <w:textAlignment w:val="baseline"/>
        <w:rPr>
          <w:rFonts w:ascii="Century Gothic" w:hAnsi="Century Gothic" w:cs="Arial"/>
          <w:sz w:val="24"/>
          <w:szCs w:val="24"/>
          <w:lang w:eastAsia="el-GR"/>
        </w:rPr>
      </w:pPr>
      <w:r>
        <w:rPr>
          <w:rFonts w:ascii="Century Gothic" w:hAnsi="Century Gothic" w:cs="Arial"/>
          <w:sz w:val="24"/>
          <w:szCs w:val="24"/>
          <w:lang w:eastAsia="el-GR"/>
        </w:rPr>
        <w:t xml:space="preserve">Στις εξορμήσεις </w:t>
      </w:r>
      <w:proofErr w:type="spellStart"/>
      <w:r>
        <w:rPr>
          <w:rFonts w:ascii="Century Gothic" w:hAnsi="Century Gothic" w:cs="Arial"/>
          <w:sz w:val="24"/>
          <w:szCs w:val="24"/>
          <w:lang w:eastAsia="el-GR"/>
        </w:rPr>
        <w:t>ορνιθοπαρατήρησης</w:t>
      </w:r>
      <w:proofErr w:type="spellEnd"/>
      <w:r>
        <w:rPr>
          <w:rFonts w:ascii="Century Gothic" w:hAnsi="Century Gothic" w:cs="Arial"/>
          <w:sz w:val="24"/>
          <w:szCs w:val="24"/>
          <w:lang w:eastAsia="el-GR"/>
        </w:rPr>
        <w:t xml:space="preserve"> την Κυριακή 11 Οκτωβρίου συμμετείχε επίσης ο </w:t>
      </w:r>
      <w:proofErr w:type="spellStart"/>
      <w:r>
        <w:rPr>
          <w:rFonts w:ascii="Century Gothic" w:hAnsi="Century Gothic" w:cs="Arial"/>
          <w:sz w:val="24"/>
          <w:szCs w:val="24"/>
          <w:lang w:eastAsia="el-GR"/>
        </w:rPr>
        <w:t>Αντιπεριφερειάρχης</w:t>
      </w:r>
      <w:proofErr w:type="spellEnd"/>
      <w:r>
        <w:rPr>
          <w:rFonts w:ascii="Century Gothic" w:hAnsi="Century Gothic" w:cs="Arial"/>
          <w:sz w:val="24"/>
          <w:szCs w:val="24"/>
          <w:lang w:eastAsia="el-GR"/>
        </w:rPr>
        <w:t xml:space="preserve"> Β. Αιγαίου κ. </w:t>
      </w:r>
      <w:r w:rsidRPr="00084E05">
        <w:rPr>
          <w:rFonts w:ascii="Century Gothic" w:hAnsi="Century Gothic" w:cs="Arial"/>
          <w:b/>
          <w:sz w:val="24"/>
          <w:szCs w:val="24"/>
          <w:lang w:eastAsia="el-GR"/>
        </w:rPr>
        <w:t xml:space="preserve">Π. </w:t>
      </w:r>
      <w:proofErr w:type="spellStart"/>
      <w:r w:rsidRPr="00084E05">
        <w:rPr>
          <w:rFonts w:ascii="Century Gothic" w:hAnsi="Century Gothic" w:cs="Arial"/>
          <w:b/>
          <w:sz w:val="24"/>
          <w:szCs w:val="24"/>
          <w:lang w:eastAsia="el-GR"/>
        </w:rPr>
        <w:t>Χριστόφας</w:t>
      </w:r>
      <w:proofErr w:type="spellEnd"/>
      <w:r>
        <w:rPr>
          <w:rFonts w:ascii="Century Gothic" w:hAnsi="Century Gothic" w:cs="Arial"/>
          <w:sz w:val="24"/>
          <w:szCs w:val="24"/>
          <w:lang w:eastAsia="el-GR"/>
        </w:rPr>
        <w:t xml:space="preserve"> και η κα </w:t>
      </w:r>
      <w:r w:rsidRPr="00084E05">
        <w:rPr>
          <w:rFonts w:ascii="Century Gothic" w:hAnsi="Century Gothic" w:cs="Arial"/>
          <w:b/>
          <w:sz w:val="24"/>
          <w:szCs w:val="24"/>
          <w:lang w:eastAsia="el-GR"/>
        </w:rPr>
        <w:t xml:space="preserve">Α. </w:t>
      </w:r>
      <w:proofErr w:type="spellStart"/>
      <w:r w:rsidRPr="00084E05">
        <w:rPr>
          <w:rFonts w:ascii="Century Gothic" w:hAnsi="Century Gothic" w:cs="Arial"/>
          <w:b/>
          <w:sz w:val="24"/>
          <w:szCs w:val="24"/>
          <w:lang w:eastAsia="el-GR"/>
        </w:rPr>
        <w:t>Γιαννή</w:t>
      </w:r>
      <w:proofErr w:type="spellEnd"/>
      <w:r>
        <w:rPr>
          <w:rFonts w:ascii="Century Gothic" w:hAnsi="Century Gothic" w:cs="Arial"/>
          <w:sz w:val="24"/>
          <w:szCs w:val="24"/>
          <w:lang w:eastAsia="el-GR"/>
        </w:rPr>
        <w:t xml:space="preserve"> Αντιδήμαρχος Περιβάλλοντος του Δήμου Δυτικής Λέσβου.</w:t>
      </w:r>
    </w:p>
    <w:p w:rsidR="001B332C" w:rsidRPr="00C976BA" w:rsidRDefault="001B332C" w:rsidP="001B332C">
      <w:pPr>
        <w:shd w:val="clear" w:color="auto" w:fill="FFFFFF"/>
        <w:spacing w:before="120" w:after="240" w:line="280" w:lineRule="atLeast"/>
        <w:jc w:val="center"/>
        <w:textAlignment w:val="baseline"/>
        <w:rPr>
          <w:rFonts w:ascii="Century Gothic" w:hAnsi="Century Gothic" w:cs="Arial"/>
          <w:sz w:val="24"/>
          <w:szCs w:val="24"/>
          <w:lang w:eastAsia="el-GR"/>
        </w:rPr>
      </w:pPr>
      <w:r w:rsidRPr="001B332C">
        <w:rPr>
          <w:rFonts w:ascii="Century Gothic" w:hAnsi="Century Gothic" w:cs="Arial"/>
          <w:b/>
          <w:sz w:val="24"/>
          <w:szCs w:val="24"/>
          <w:lang w:eastAsia="el-GR"/>
        </w:rPr>
        <w:t xml:space="preserve">Νέες εξορμήσεις παρατήρησης πουλιών </w:t>
      </w:r>
      <w:r>
        <w:rPr>
          <w:rFonts w:ascii="Century Gothic" w:hAnsi="Century Gothic" w:cs="Arial"/>
          <w:b/>
          <w:bCs/>
          <w:sz w:val="24"/>
          <w:szCs w:val="24"/>
          <w:lang w:eastAsia="el-GR"/>
        </w:rPr>
        <w:t>στις 17 και 18 Οκτωβρίου</w:t>
      </w:r>
    </w:p>
    <w:p w:rsidR="00C976BA" w:rsidRPr="00C976BA" w:rsidRDefault="001B332C" w:rsidP="00C976BA">
      <w:pPr>
        <w:shd w:val="clear" w:color="auto" w:fill="FFFFFF"/>
        <w:spacing w:before="120" w:after="240" w:line="280" w:lineRule="atLeast"/>
        <w:jc w:val="both"/>
        <w:textAlignment w:val="baseline"/>
        <w:rPr>
          <w:rFonts w:ascii="Century Gothic" w:hAnsi="Century Gothic" w:cs="Arial"/>
          <w:sz w:val="24"/>
          <w:szCs w:val="24"/>
          <w:lang w:eastAsia="el-GR"/>
        </w:rPr>
      </w:pPr>
      <w:r>
        <w:rPr>
          <w:rFonts w:ascii="Century Gothic" w:hAnsi="Century Gothic" w:cs="Arial"/>
          <w:sz w:val="24"/>
          <w:szCs w:val="24"/>
          <w:lang w:eastAsia="el-GR"/>
        </w:rPr>
        <w:t>Μ</w:t>
      </w:r>
      <w:r w:rsidR="00C976BA" w:rsidRPr="00C976BA">
        <w:rPr>
          <w:rFonts w:ascii="Century Gothic" w:hAnsi="Century Gothic" w:cs="Arial"/>
          <w:sz w:val="24"/>
          <w:szCs w:val="24"/>
          <w:lang w:eastAsia="el-GR"/>
        </w:rPr>
        <w:t xml:space="preserve">ετά από την επιτυχημένη διοργάνωση των εξορμήσεων το </w:t>
      </w:r>
      <w:r>
        <w:rPr>
          <w:rFonts w:ascii="Century Gothic" w:hAnsi="Century Gothic" w:cs="Arial"/>
          <w:sz w:val="24"/>
          <w:szCs w:val="24"/>
          <w:lang w:eastAsia="el-GR"/>
        </w:rPr>
        <w:t xml:space="preserve">Σαββατοκύριακο και </w:t>
      </w:r>
      <w:r w:rsidR="00C976BA" w:rsidRPr="00C976BA">
        <w:rPr>
          <w:rFonts w:ascii="Century Gothic" w:hAnsi="Century Gothic" w:cs="Arial"/>
          <w:sz w:val="24"/>
          <w:szCs w:val="24"/>
          <w:lang w:eastAsia="el-GR"/>
        </w:rPr>
        <w:t xml:space="preserve"> δεχόμενο περισσότερα αιτήματα για συμμετοχή από όσα ήταν δυνατόν να ικανοποιηθούν σε αυτό, σας προσκαλεί σε </w:t>
      </w:r>
      <w:r w:rsidR="00C976BA" w:rsidRPr="00C976BA">
        <w:rPr>
          <w:rFonts w:ascii="Century Gothic" w:hAnsi="Century Gothic" w:cs="Arial"/>
          <w:b/>
          <w:bCs/>
          <w:sz w:val="24"/>
          <w:szCs w:val="24"/>
          <w:lang w:eastAsia="el-GR"/>
        </w:rPr>
        <w:t>άλλο ένα διήμερο παρατήρησης πουλιών</w:t>
      </w:r>
      <w:r w:rsidR="00D53C87">
        <w:rPr>
          <w:rFonts w:ascii="Century Gothic" w:hAnsi="Century Gothic" w:cs="Arial"/>
          <w:b/>
          <w:bCs/>
          <w:sz w:val="24"/>
          <w:szCs w:val="24"/>
          <w:lang w:eastAsia="el-GR"/>
        </w:rPr>
        <w:t xml:space="preserve"> στις 17 και 18 Οκτωβρίου</w:t>
      </w:r>
      <w:r w:rsidR="00C976BA" w:rsidRPr="00C976BA">
        <w:rPr>
          <w:rFonts w:ascii="Century Gothic" w:hAnsi="Century Gothic" w:cs="Arial"/>
          <w:sz w:val="24"/>
          <w:szCs w:val="24"/>
          <w:lang w:eastAsia="el-GR"/>
        </w:rPr>
        <w:t xml:space="preserve">, στο μεγαλύτερο υγρότοπο του νησιού, την Αλυκή Καλλονής. </w:t>
      </w:r>
    </w:p>
    <w:p w:rsidR="00C976BA" w:rsidRPr="00C976BA" w:rsidRDefault="00C976BA" w:rsidP="00C976BA">
      <w:pPr>
        <w:shd w:val="clear" w:color="auto" w:fill="FFFFFF"/>
        <w:spacing w:before="120" w:after="240" w:line="280" w:lineRule="atLeast"/>
        <w:jc w:val="both"/>
        <w:textAlignment w:val="baseline"/>
        <w:rPr>
          <w:rFonts w:ascii="Century Gothic" w:hAnsi="Century Gothic" w:cs="Arial"/>
          <w:sz w:val="24"/>
          <w:szCs w:val="24"/>
          <w:lang w:eastAsia="el-GR"/>
        </w:rPr>
      </w:pPr>
      <w:r w:rsidRPr="00C976BA">
        <w:rPr>
          <w:rFonts w:ascii="Century Gothic" w:hAnsi="Century Gothic" w:cs="Arial"/>
          <w:sz w:val="24"/>
          <w:szCs w:val="24"/>
          <w:lang w:eastAsia="el-GR"/>
        </w:rPr>
        <w:t xml:space="preserve">Η παρατήρηση θα πραγματοποιηθεί με καθοδήγηση από ειδικούς επιστήμονες και τη χρήση εξοπλισμού του ΚΠΕΝ (τηλεσκόπια, κιάλια) σε μικρές ομάδες επισκεπτών που θα προσέρχονται σε καθορισμένες ώρες προσέλευσης και αποχώρησης (διάρκειας 50’) μετά από </w:t>
      </w:r>
      <w:r w:rsidRPr="00C976BA">
        <w:rPr>
          <w:rFonts w:ascii="Century Gothic" w:hAnsi="Century Gothic" w:cs="Arial"/>
          <w:b/>
          <w:bCs/>
          <w:sz w:val="24"/>
          <w:szCs w:val="24"/>
          <w:lang w:eastAsia="el-GR"/>
        </w:rPr>
        <w:t xml:space="preserve">δήλωση συμμετοχής </w:t>
      </w:r>
      <w:r w:rsidRPr="00C976BA">
        <w:rPr>
          <w:rFonts w:ascii="Century Gothic" w:hAnsi="Century Gothic" w:cs="Arial"/>
          <w:sz w:val="24"/>
          <w:szCs w:val="24"/>
          <w:lang w:eastAsia="el-GR"/>
        </w:rPr>
        <w:t>και</w:t>
      </w:r>
      <w:r w:rsidRPr="00C976BA">
        <w:rPr>
          <w:rFonts w:ascii="Century Gothic" w:hAnsi="Century Gothic" w:cs="Arial"/>
          <w:b/>
          <w:bCs/>
          <w:sz w:val="24"/>
          <w:szCs w:val="24"/>
          <w:lang w:eastAsia="el-GR"/>
        </w:rPr>
        <w:t xml:space="preserve"> </w:t>
      </w:r>
      <w:r w:rsidRPr="00C976BA">
        <w:rPr>
          <w:rFonts w:ascii="Century Gothic" w:hAnsi="Century Gothic" w:cs="Arial"/>
          <w:sz w:val="24"/>
          <w:szCs w:val="24"/>
          <w:lang w:eastAsia="el-GR"/>
        </w:rPr>
        <w:t xml:space="preserve">προ συνεννόηση (λόγω των εκτάκτων μέτρων για τον </w:t>
      </w:r>
      <w:proofErr w:type="spellStart"/>
      <w:r w:rsidRPr="00C976BA">
        <w:rPr>
          <w:rFonts w:ascii="Century Gothic" w:hAnsi="Century Gothic" w:cs="Arial"/>
          <w:sz w:val="24"/>
          <w:szCs w:val="24"/>
          <w:lang w:val="en-US" w:eastAsia="el-GR"/>
        </w:rPr>
        <w:t>Covid</w:t>
      </w:r>
      <w:proofErr w:type="spellEnd"/>
      <w:r w:rsidRPr="00C976BA">
        <w:rPr>
          <w:rFonts w:ascii="Century Gothic" w:hAnsi="Century Gothic" w:cs="Arial"/>
          <w:sz w:val="24"/>
          <w:szCs w:val="24"/>
          <w:lang w:eastAsia="el-GR"/>
        </w:rPr>
        <w:t xml:space="preserve">-19). </w:t>
      </w:r>
    </w:p>
    <w:p w:rsidR="00C976BA" w:rsidRPr="00C976BA" w:rsidRDefault="00C976BA" w:rsidP="00C976BA">
      <w:pPr>
        <w:shd w:val="clear" w:color="auto" w:fill="FFFFFF"/>
        <w:spacing w:before="120" w:after="240" w:line="280" w:lineRule="atLeast"/>
        <w:jc w:val="both"/>
        <w:textAlignment w:val="baseline"/>
        <w:rPr>
          <w:rFonts w:ascii="Century Gothic" w:hAnsi="Century Gothic" w:cs="Arial"/>
          <w:sz w:val="24"/>
          <w:szCs w:val="24"/>
          <w:lang w:eastAsia="el-GR"/>
        </w:rPr>
      </w:pPr>
      <w:r w:rsidRPr="00C976BA">
        <w:rPr>
          <w:rFonts w:ascii="Century Gothic" w:hAnsi="Century Gothic" w:cs="Arial"/>
          <w:sz w:val="24"/>
          <w:szCs w:val="24"/>
          <w:lang w:eastAsia="el-GR"/>
        </w:rPr>
        <w:t xml:space="preserve">Πιο συγκεκριμένα το </w:t>
      </w:r>
      <w:r w:rsidRPr="00C976BA">
        <w:rPr>
          <w:rFonts w:ascii="Century Gothic" w:hAnsi="Century Gothic" w:cs="Arial"/>
          <w:b/>
          <w:bCs/>
          <w:sz w:val="24"/>
          <w:szCs w:val="24"/>
          <w:lang w:eastAsia="el-GR"/>
        </w:rPr>
        <w:t xml:space="preserve">Σάββατο 17 Οκτωβρίου </w:t>
      </w:r>
      <w:r w:rsidRPr="00C976BA">
        <w:rPr>
          <w:rFonts w:ascii="Century Gothic" w:hAnsi="Century Gothic" w:cs="Arial"/>
          <w:sz w:val="24"/>
          <w:szCs w:val="24"/>
          <w:lang w:eastAsia="el-GR"/>
        </w:rPr>
        <w:t>κατά τις ώρες</w:t>
      </w:r>
      <w:r w:rsidRPr="00C976BA">
        <w:rPr>
          <w:rFonts w:ascii="Century Gothic" w:hAnsi="Century Gothic" w:cs="Arial"/>
          <w:b/>
          <w:bCs/>
          <w:sz w:val="24"/>
          <w:szCs w:val="24"/>
          <w:lang w:eastAsia="el-GR"/>
        </w:rPr>
        <w:t xml:space="preserve"> 9:00-13:00 </w:t>
      </w:r>
      <w:r w:rsidRPr="00C976BA">
        <w:rPr>
          <w:rFonts w:ascii="Century Gothic" w:hAnsi="Century Gothic" w:cs="Arial"/>
          <w:sz w:val="24"/>
          <w:szCs w:val="24"/>
          <w:lang w:eastAsia="el-GR"/>
        </w:rPr>
        <w:t>και</w:t>
      </w:r>
      <w:r w:rsidRPr="00C976BA">
        <w:rPr>
          <w:rFonts w:ascii="Century Gothic" w:hAnsi="Century Gothic" w:cs="Arial"/>
          <w:b/>
          <w:bCs/>
          <w:sz w:val="24"/>
          <w:szCs w:val="24"/>
          <w:lang w:eastAsia="el-GR"/>
        </w:rPr>
        <w:t xml:space="preserve"> 16:00-18:00</w:t>
      </w:r>
      <w:r w:rsidRPr="00C976BA">
        <w:rPr>
          <w:rFonts w:ascii="Century Gothic" w:hAnsi="Century Gothic" w:cs="Arial"/>
          <w:sz w:val="24"/>
          <w:szCs w:val="24"/>
          <w:lang w:eastAsia="el-GR"/>
        </w:rPr>
        <w:t xml:space="preserve"> και την </w:t>
      </w:r>
      <w:r w:rsidRPr="00C976BA">
        <w:rPr>
          <w:rFonts w:ascii="Century Gothic" w:hAnsi="Century Gothic" w:cs="Arial"/>
          <w:b/>
          <w:bCs/>
          <w:sz w:val="24"/>
          <w:szCs w:val="24"/>
          <w:lang w:eastAsia="el-GR"/>
        </w:rPr>
        <w:t xml:space="preserve">Κυριακή 18 Οκτωβρίου </w:t>
      </w:r>
      <w:r w:rsidRPr="00C976BA">
        <w:rPr>
          <w:rFonts w:ascii="Century Gothic" w:hAnsi="Century Gothic" w:cs="Arial"/>
          <w:sz w:val="24"/>
          <w:szCs w:val="24"/>
          <w:lang w:eastAsia="el-GR"/>
        </w:rPr>
        <w:t>κατά τις ώρες</w:t>
      </w:r>
      <w:r w:rsidRPr="00C976BA">
        <w:rPr>
          <w:rFonts w:ascii="Century Gothic" w:hAnsi="Century Gothic" w:cs="Arial"/>
          <w:b/>
          <w:bCs/>
          <w:sz w:val="24"/>
          <w:szCs w:val="24"/>
          <w:lang w:eastAsia="el-GR"/>
        </w:rPr>
        <w:t xml:space="preserve"> 9:00-13:00</w:t>
      </w:r>
      <w:r w:rsidRPr="00C976BA">
        <w:rPr>
          <w:rFonts w:ascii="Century Gothic" w:hAnsi="Century Gothic" w:cs="Arial"/>
          <w:sz w:val="24"/>
          <w:szCs w:val="24"/>
          <w:lang w:eastAsia="el-GR"/>
        </w:rPr>
        <w:t xml:space="preserve">. Η παρατήρηση θα γίνεται από το χωματόδρομο στη δυτική πλευρά της αλυκής (απέναντι από τη Μεταφορική Καλλονής) με σημείο αρχικής συνάντησης το παρατηρητήριο πουλιών στην κορυφή του. </w:t>
      </w:r>
    </w:p>
    <w:p w:rsidR="00D53C87" w:rsidRPr="00D640B2" w:rsidRDefault="00D53C87" w:rsidP="00D53C87">
      <w:pPr>
        <w:shd w:val="clear" w:color="auto" w:fill="FFFFFF"/>
        <w:spacing w:before="120" w:after="240" w:line="280" w:lineRule="atLeast"/>
        <w:jc w:val="both"/>
        <w:textAlignment w:val="baseline"/>
        <w:rPr>
          <w:rFonts w:ascii="Century Gothic" w:hAnsi="Century Gothic" w:cs="Arial"/>
          <w:sz w:val="24"/>
          <w:szCs w:val="24"/>
          <w:lang w:eastAsia="el-GR"/>
        </w:rPr>
      </w:pPr>
      <w:r w:rsidRPr="00D640B2">
        <w:rPr>
          <w:rFonts w:ascii="Century Gothic" w:hAnsi="Century Gothic" w:cs="Arial"/>
          <w:sz w:val="24"/>
          <w:szCs w:val="24"/>
          <w:lang w:eastAsia="el-GR"/>
        </w:rPr>
        <w:t xml:space="preserve">Για περισσότερες πληροφορίες </w:t>
      </w:r>
      <w:r>
        <w:rPr>
          <w:rFonts w:ascii="Century Gothic" w:hAnsi="Century Gothic" w:cs="Arial"/>
          <w:sz w:val="24"/>
          <w:szCs w:val="24"/>
          <w:lang w:eastAsia="el-GR"/>
        </w:rPr>
        <w:t>σχετικά με</w:t>
      </w:r>
      <w:r w:rsidRPr="00D640B2">
        <w:rPr>
          <w:rFonts w:ascii="Century Gothic" w:hAnsi="Century Gothic" w:cs="Arial"/>
          <w:sz w:val="24"/>
          <w:szCs w:val="24"/>
          <w:lang w:eastAsia="el-GR"/>
        </w:rPr>
        <w:t xml:space="preserve"> την εξόρμηση και </w:t>
      </w:r>
      <w:r>
        <w:rPr>
          <w:rFonts w:ascii="Century Gothic" w:hAnsi="Century Gothic" w:cs="Arial"/>
          <w:sz w:val="24"/>
          <w:szCs w:val="24"/>
          <w:lang w:eastAsia="el-GR"/>
        </w:rPr>
        <w:t>για</w:t>
      </w:r>
      <w:r w:rsidRPr="00D640B2">
        <w:rPr>
          <w:rFonts w:ascii="Century Gothic" w:hAnsi="Century Gothic" w:cs="Arial"/>
          <w:sz w:val="24"/>
          <w:szCs w:val="24"/>
          <w:lang w:eastAsia="el-GR"/>
        </w:rPr>
        <w:t xml:space="preserve"> </w:t>
      </w:r>
      <w:r w:rsidRPr="00D640B2">
        <w:rPr>
          <w:rFonts w:ascii="Century Gothic" w:hAnsi="Century Gothic" w:cs="Arial"/>
          <w:b/>
          <w:bCs/>
          <w:sz w:val="24"/>
          <w:szCs w:val="24"/>
          <w:lang w:eastAsia="el-GR"/>
        </w:rPr>
        <w:t>δήλωση συμμετοχής</w:t>
      </w:r>
      <w:r w:rsidRPr="00D640B2">
        <w:rPr>
          <w:rFonts w:ascii="Century Gothic" w:hAnsi="Century Gothic" w:cs="Arial"/>
          <w:sz w:val="24"/>
          <w:szCs w:val="24"/>
          <w:lang w:eastAsia="el-GR"/>
        </w:rPr>
        <w:t xml:space="preserve"> σε ομάδα επισκεπτών επικοινωνήστε στα </w:t>
      </w:r>
      <w:r>
        <w:rPr>
          <w:rFonts w:ascii="Century Gothic" w:hAnsi="Century Gothic" w:cs="Arial"/>
          <w:sz w:val="24"/>
          <w:szCs w:val="24"/>
          <w:lang w:eastAsia="el-GR"/>
        </w:rPr>
        <w:t xml:space="preserve">τηλέφωνα 22510-47033, </w:t>
      </w:r>
      <w:r w:rsidRPr="00D640B2">
        <w:rPr>
          <w:rFonts w:ascii="Century Gothic" w:hAnsi="Century Gothic" w:cs="Arial"/>
          <w:sz w:val="24"/>
          <w:szCs w:val="24"/>
          <w:lang w:eastAsia="el-GR"/>
        </w:rPr>
        <w:t>6972-809610. Η εξόρμηση απευθύνεται σε παιδιά άνω των 8 ετών και ενήλικες και η συμμετοχή σε αυτήν είναι δωρεάν.</w:t>
      </w:r>
    </w:p>
    <w:p w:rsidR="00C976BA" w:rsidRPr="00C976BA" w:rsidRDefault="00C976BA" w:rsidP="00C976BA">
      <w:pPr>
        <w:spacing w:before="120" w:after="240" w:line="280" w:lineRule="atLeast"/>
        <w:jc w:val="both"/>
        <w:rPr>
          <w:rFonts w:ascii="Century Gothic" w:hAnsi="Century Gothic"/>
          <w:sz w:val="24"/>
          <w:szCs w:val="24"/>
        </w:rPr>
      </w:pPr>
    </w:p>
    <w:sectPr w:rsidR="00C976BA" w:rsidRPr="00C976BA" w:rsidSect="00EC5CB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mic Sans MS">
    <w:panose1 w:val="030F0702030302020204"/>
    <w:charset w:val="A1"/>
    <w:family w:val="script"/>
    <w:pitch w:val="variable"/>
    <w:sig w:usb0="00000287" w:usb1="00000013" w:usb2="00000000" w:usb3="00000000" w:csb0="0000009F" w:csb1="00000000"/>
  </w:font>
  <w:font w:name="Tahoma">
    <w:panose1 w:val="020B0604030504040204"/>
    <w:charset w:val="A1"/>
    <w:family w:val="swiss"/>
    <w:pitch w:val="variable"/>
    <w:sig w:usb0="E1002EFF" w:usb1="C000605B" w:usb2="00000029" w:usb3="00000000" w:csb0="000101FF" w:csb1="00000000"/>
  </w:font>
  <w:font w:name="Century Gothic">
    <w:panose1 w:val="020B0502020202020204"/>
    <w:charset w:val="A1"/>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D62AB"/>
    <w:rsid w:val="00084E05"/>
    <w:rsid w:val="000D485D"/>
    <w:rsid w:val="001302F1"/>
    <w:rsid w:val="00146079"/>
    <w:rsid w:val="001B332C"/>
    <w:rsid w:val="0023322A"/>
    <w:rsid w:val="00301369"/>
    <w:rsid w:val="0033146A"/>
    <w:rsid w:val="00362E69"/>
    <w:rsid w:val="003A40D3"/>
    <w:rsid w:val="00407AE1"/>
    <w:rsid w:val="00433019"/>
    <w:rsid w:val="004410D1"/>
    <w:rsid w:val="0044416D"/>
    <w:rsid w:val="00477220"/>
    <w:rsid w:val="004B192E"/>
    <w:rsid w:val="005D67C0"/>
    <w:rsid w:val="00655F09"/>
    <w:rsid w:val="00692149"/>
    <w:rsid w:val="00750EEA"/>
    <w:rsid w:val="007B602C"/>
    <w:rsid w:val="008839AD"/>
    <w:rsid w:val="008B41EF"/>
    <w:rsid w:val="008D6CB0"/>
    <w:rsid w:val="00973524"/>
    <w:rsid w:val="00A5267A"/>
    <w:rsid w:val="00AA6DCA"/>
    <w:rsid w:val="00C666A7"/>
    <w:rsid w:val="00C976BA"/>
    <w:rsid w:val="00CA4B7C"/>
    <w:rsid w:val="00CC4F2B"/>
    <w:rsid w:val="00CD62AB"/>
    <w:rsid w:val="00D03ABC"/>
    <w:rsid w:val="00D258B0"/>
    <w:rsid w:val="00D53C87"/>
    <w:rsid w:val="00D640B2"/>
    <w:rsid w:val="00DA783E"/>
    <w:rsid w:val="00DD0F89"/>
    <w:rsid w:val="00E0354D"/>
    <w:rsid w:val="00E16270"/>
    <w:rsid w:val="00EB3360"/>
    <w:rsid w:val="00EC5CB5"/>
    <w:rsid w:val="00EE471C"/>
    <w:rsid w:val="00FA4FB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F2B"/>
    <w:pPr>
      <w:spacing w:after="200" w:line="276" w:lineRule="auto"/>
    </w:pPr>
    <w:rPr>
      <w:rFonts w:ascii="Calibri" w:eastAsia="Times New Roman" w:hAnsi="Calibri" w:cs="Times New Roman"/>
    </w:rPr>
  </w:style>
  <w:style w:type="paragraph" w:styleId="2">
    <w:name w:val="heading 2"/>
    <w:basedOn w:val="a"/>
    <w:next w:val="a"/>
    <w:link w:val="2Char"/>
    <w:semiHidden/>
    <w:unhideWhenUsed/>
    <w:qFormat/>
    <w:rsid w:val="00CC4F2B"/>
    <w:pPr>
      <w:keepNext/>
      <w:overflowPunct w:val="0"/>
      <w:autoSpaceDE w:val="0"/>
      <w:autoSpaceDN w:val="0"/>
      <w:adjustRightInd w:val="0"/>
      <w:spacing w:after="0" w:line="240" w:lineRule="auto"/>
      <w:jc w:val="right"/>
      <w:outlineLvl w:val="1"/>
    </w:pPr>
    <w:rPr>
      <w:rFonts w:ascii="Arial" w:hAnsi="Arial"/>
      <w:szCs w:val="20"/>
      <w:u w:val="single"/>
      <w:lang w:eastAsia="el-GR"/>
    </w:rPr>
  </w:style>
  <w:style w:type="paragraph" w:styleId="3">
    <w:name w:val="heading 3"/>
    <w:basedOn w:val="a"/>
    <w:next w:val="a"/>
    <w:link w:val="3Char"/>
    <w:semiHidden/>
    <w:unhideWhenUsed/>
    <w:qFormat/>
    <w:rsid w:val="00CC4F2B"/>
    <w:pPr>
      <w:keepNext/>
      <w:overflowPunct w:val="0"/>
      <w:autoSpaceDE w:val="0"/>
      <w:autoSpaceDN w:val="0"/>
      <w:adjustRightInd w:val="0"/>
      <w:spacing w:after="0" w:line="240" w:lineRule="auto"/>
      <w:outlineLvl w:val="2"/>
    </w:pPr>
    <w:rPr>
      <w:rFonts w:ascii="Comic Sans MS" w:hAnsi="Comic Sans MS"/>
      <w:b/>
      <w:bCs/>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semiHidden/>
    <w:rsid w:val="00CC4F2B"/>
    <w:rPr>
      <w:rFonts w:ascii="Arial" w:eastAsia="Times New Roman" w:hAnsi="Arial" w:cs="Times New Roman"/>
      <w:szCs w:val="20"/>
      <w:u w:val="single"/>
      <w:lang w:eastAsia="el-GR"/>
    </w:rPr>
  </w:style>
  <w:style w:type="character" w:customStyle="1" w:styleId="3Char">
    <w:name w:val="Επικεφαλίδα 3 Char"/>
    <w:basedOn w:val="a0"/>
    <w:link w:val="3"/>
    <w:semiHidden/>
    <w:rsid w:val="00CC4F2B"/>
    <w:rPr>
      <w:rFonts w:ascii="Comic Sans MS" w:eastAsia="Times New Roman" w:hAnsi="Comic Sans MS" w:cs="Times New Roman"/>
      <w:b/>
      <w:bCs/>
      <w:sz w:val="20"/>
      <w:szCs w:val="20"/>
      <w:lang w:eastAsia="el-GR"/>
    </w:rPr>
  </w:style>
  <w:style w:type="character" w:styleId="-">
    <w:name w:val="Hyperlink"/>
    <w:basedOn w:val="a0"/>
    <w:unhideWhenUsed/>
    <w:rsid w:val="00CC4F2B"/>
    <w:rPr>
      <w:color w:val="0000FF"/>
      <w:u w:val="single"/>
    </w:rPr>
  </w:style>
  <w:style w:type="character" w:customStyle="1" w:styleId="UnresolvedMention">
    <w:name w:val="Unresolved Mention"/>
    <w:basedOn w:val="a0"/>
    <w:uiPriority w:val="99"/>
    <w:semiHidden/>
    <w:unhideWhenUsed/>
    <w:rsid w:val="00CC4F2B"/>
    <w:rPr>
      <w:color w:val="605E5C"/>
      <w:shd w:val="clear" w:color="auto" w:fill="E1DFDD"/>
    </w:rPr>
  </w:style>
  <w:style w:type="character" w:styleId="a3">
    <w:name w:val="Emphasis"/>
    <w:basedOn w:val="a0"/>
    <w:uiPriority w:val="20"/>
    <w:qFormat/>
    <w:rsid w:val="004B192E"/>
    <w:rPr>
      <w:i/>
      <w:iCs/>
    </w:rPr>
  </w:style>
  <w:style w:type="character" w:styleId="a4">
    <w:name w:val="Strong"/>
    <w:basedOn w:val="a0"/>
    <w:uiPriority w:val="22"/>
    <w:qFormat/>
    <w:rsid w:val="004B192E"/>
    <w:rPr>
      <w:b/>
      <w:bCs/>
    </w:rPr>
  </w:style>
  <w:style w:type="paragraph" w:styleId="a5">
    <w:name w:val="Balloon Text"/>
    <w:basedOn w:val="a"/>
    <w:link w:val="Char"/>
    <w:uiPriority w:val="99"/>
    <w:semiHidden/>
    <w:unhideWhenUsed/>
    <w:rsid w:val="0044416D"/>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44416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3427109">
      <w:bodyDiv w:val="1"/>
      <w:marLeft w:val="0"/>
      <w:marRight w:val="0"/>
      <w:marTop w:val="0"/>
      <w:marBottom w:val="0"/>
      <w:divBdr>
        <w:top w:val="none" w:sz="0" w:space="0" w:color="auto"/>
        <w:left w:val="none" w:sz="0" w:space="0" w:color="auto"/>
        <w:bottom w:val="none" w:sz="0" w:space="0" w:color="auto"/>
        <w:right w:val="none" w:sz="0" w:space="0" w:color="auto"/>
      </w:divBdr>
    </w:div>
    <w:div w:id="1025785539">
      <w:bodyDiv w:val="1"/>
      <w:marLeft w:val="0"/>
      <w:marRight w:val="0"/>
      <w:marTop w:val="0"/>
      <w:marBottom w:val="0"/>
      <w:divBdr>
        <w:top w:val="none" w:sz="0" w:space="0" w:color="auto"/>
        <w:left w:val="none" w:sz="0" w:space="0" w:color="auto"/>
        <w:bottom w:val="none" w:sz="0" w:space="0" w:color="auto"/>
        <w:right w:val="none" w:sz="0" w:space="0" w:color="auto"/>
      </w:divBdr>
    </w:div>
    <w:div w:id="211736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564</Words>
  <Characters>3051</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Sc</dc:creator>
  <cp:lastModifiedBy>Konstantina</cp:lastModifiedBy>
  <cp:revision>5</cp:revision>
  <dcterms:created xsi:type="dcterms:W3CDTF">2020-10-12T12:01:00Z</dcterms:created>
  <dcterms:modified xsi:type="dcterms:W3CDTF">2020-10-12T12:32:00Z</dcterms:modified>
</cp:coreProperties>
</file>